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8"/>
        <w:shd w:val="clear" w:color="auto" w:fill="FFFFFF"/>
        <w:spacing w:before="0" w:beforeAutospacing="0" w:after="0" w:afterAutospacing="0" w:line="360" w:lineRule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</w:t>
      </w:r>
    </w:p>
    <w:p>
      <w:pPr>
        <w:pStyle w:val="8"/>
        <w:shd w:val="clear" w:color="auto" w:fill="FFFFFF"/>
        <w:spacing w:before="0" w:beforeAutospacing="0" w:after="156" w:afterLines="50" w:afterAutospacing="0" w:line="360" w:lineRule="auto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重点监控用水单位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sz w:val="44"/>
          <w:szCs w:val="44"/>
          <w:lang w:eastAsia="zh-CN"/>
          <w14:textFill>
            <w14:solidFill>
              <w14:schemeClr w14:val="tx1"/>
            </w14:solidFill>
          </w14:textFill>
        </w:rPr>
        <w:t>信息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表</w:t>
      </w:r>
    </w:p>
    <w:p>
      <w:pPr>
        <w:pStyle w:val="8"/>
        <w:shd w:val="clear" w:color="auto" w:fill="FFFFFF"/>
        <w:spacing w:before="0" w:beforeAutospacing="0" w:after="156" w:afterLines="50" w:afterAutospacing="0" w:line="360" w:lineRule="auto"/>
        <w:jc w:val="center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一、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工业和服务业</w:t>
      </w:r>
    </w:p>
    <w:p>
      <w:pPr>
        <w:pStyle w:val="8"/>
        <w:shd w:val="clear" w:color="auto" w:fill="FFFFFF"/>
        <w:spacing w:before="0" w:beforeAutospacing="0" w:after="0" w:afterAutospacing="0" w:line="360" w:lineRule="auto"/>
        <w:jc w:val="both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黑体" w:hAnsi="黑体" w:eastAsia="黑体" w:cs="黑体"/>
          <w:sz w:val="30"/>
          <w:szCs w:val="30"/>
          <w:u w:val="single"/>
        </w:rPr>
        <w:t xml:space="preserve">          </w: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省（自治区、直辖市）                                              </w:t>
      </w:r>
    </w:p>
    <w:tbl>
      <w:tblPr>
        <w:tblStyle w:val="9"/>
        <w:tblW w:w="1423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2"/>
        <w:gridCol w:w="1502"/>
        <w:gridCol w:w="1502"/>
        <w:gridCol w:w="1502"/>
        <w:gridCol w:w="1502"/>
        <w:gridCol w:w="1302"/>
        <w:gridCol w:w="1904"/>
        <w:gridCol w:w="1796"/>
        <w:gridCol w:w="1621"/>
        <w:gridCol w:w="8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1" w:hRule="atLeast"/>
        </w:trPr>
        <w:tc>
          <w:tcPr>
            <w:tcW w:w="792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br w:type="page"/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序号</w:t>
            </w:r>
          </w:p>
        </w:tc>
        <w:tc>
          <w:tcPr>
            <w:tcW w:w="1502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vertAlign w:val="superscript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单位名称</w:t>
            </w:r>
          </w:p>
        </w:tc>
        <w:tc>
          <w:tcPr>
            <w:tcW w:w="1502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取水许可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审批取水量（万m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vertAlign w:val="superscript"/>
              </w:rPr>
              <w:t>3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）</w:t>
            </w:r>
          </w:p>
        </w:tc>
        <w:tc>
          <w:tcPr>
            <w:tcW w:w="1502" w:type="dxa"/>
            <w:vMerge w:val="restart"/>
            <w:vAlign w:val="center"/>
          </w:tcPr>
          <w:p>
            <w:pPr>
              <w:widowControl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2020年下达计划用水量（万m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vertAlign w:val="superscript"/>
              </w:rPr>
              <w:t>3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）</w:t>
            </w:r>
          </w:p>
        </w:tc>
        <w:tc>
          <w:tcPr>
            <w:tcW w:w="1502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2019年下达计划用水量（万m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vertAlign w:val="superscript"/>
              </w:rPr>
              <w:t>3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）</w:t>
            </w:r>
          </w:p>
        </w:tc>
        <w:tc>
          <w:tcPr>
            <w:tcW w:w="6623" w:type="dxa"/>
            <w:gridSpan w:val="4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2019年实际用水量（万m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vertAlign w:val="superscript"/>
              </w:rPr>
              <w:t>3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）</w:t>
            </w:r>
          </w:p>
        </w:tc>
        <w:tc>
          <w:tcPr>
            <w:tcW w:w="807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792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502" w:type="dxa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2"/>
              </w:rPr>
            </w:pPr>
          </w:p>
        </w:tc>
        <w:tc>
          <w:tcPr>
            <w:tcW w:w="1502" w:type="dxa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2"/>
              </w:rPr>
            </w:pPr>
          </w:p>
        </w:tc>
        <w:tc>
          <w:tcPr>
            <w:tcW w:w="1502" w:type="dxa"/>
            <w:vMerge w:val="continue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2"/>
              </w:rPr>
            </w:pPr>
          </w:p>
        </w:tc>
        <w:tc>
          <w:tcPr>
            <w:tcW w:w="1502" w:type="dxa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2"/>
              </w:rPr>
            </w:pPr>
          </w:p>
        </w:tc>
        <w:tc>
          <w:tcPr>
            <w:tcW w:w="130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合计</w:t>
            </w:r>
          </w:p>
        </w:tc>
        <w:tc>
          <w:tcPr>
            <w:tcW w:w="190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取水许可水源地取用水量</w:t>
            </w:r>
          </w:p>
        </w:tc>
        <w:tc>
          <w:tcPr>
            <w:tcW w:w="179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公共管网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取用水量</w:t>
            </w:r>
          </w:p>
        </w:tc>
        <w:tc>
          <w:tcPr>
            <w:tcW w:w="162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非常规水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取用水量</w:t>
            </w:r>
          </w:p>
        </w:tc>
        <w:tc>
          <w:tcPr>
            <w:tcW w:w="807" w:type="dxa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79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50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2"/>
              </w:rPr>
            </w:pPr>
          </w:p>
        </w:tc>
        <w:tc>
          <w:tcPr>
            <w:tcW w:w="150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2"/>
              </w:rPr>
            </w:pPr>
          </w:p>
        </w:tc>
        <w:tc>
          <w:tcPr>
            <w:tcW w:w="1502" w:type="dxa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2"/>
              </w:rPr>
            </w:pPr>
          </w:p>
        </w:tc>
        <w:tc>
          <w:tcPr>
            <w:tcW w:w="150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2"/>
              </w:rPr>
            </w:pPr>
          </w:p>
        </w:tc>
        <w:tc>
          <w:tcPr>
            <w:tcW w:w="130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2"/>
              </w:rPr>
            </w:pPr>
          </w:p>
        </w:tc>
        <w:tc>
          <w:tcPr>
            <w:tcW w:w="190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2"/>
              </w:rPr>
            </w:pPr>
          </w:p>
        </w:tc>
        <w:tc>
          <w:tcPr>
            <w:tcW w:w="179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2"/>
              </w:rPr>
            </w:pPr>
          </w:p>
        </w:tc>
        <w:tc>
          <w:tcPr>
            <w:tcW w:w="1621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2"/>
              </w:rPr>
            </w:pPr>
          </w:p>
        </w:tc>
        <w:tc>
          <w:tcPr>
            <w:tcW w:w="807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79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50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2"/>
              </w:rPr>
            </w:pPr>
          </w:p>
        </w:tc>
        <w:tc>
          <w:tcPr>
            <w:tcW w:w="150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2"/>
              </w:rPr>
            </w:pPr>
          </w:p>
        </w:tc>
        <w:tc>
          <w:tcPr>
            <w:tcW w:w="1502" w:type="dxa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2"/>
              </w:rPr>
            </w:pPr>
          </w:p>
        </w:tc>
        <w:tc>
          <w:tcPr>
            <w:tcW w:w="150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2"/>
              </w:rPr>
            </w:pPr>
          </w:p>
        </w:tc>
        <w:tc>
          <w:tcPr>
            <w:tcW w:w="130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2"/>
              </w:rPr>
            </w:pPr>
          </w:p>
        </w:tc>
        <w:tc>
          <w:tcPr>
            <w:tcW w:w="190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2"/>
              </w:rPr>
            </w:pPr>
          </w:p>
        </w:tc>
        <w:tc>
          <w:tcPr>
            <w:tcW w:w="179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2"/>
              </w:rPr>
            </w:pPr>
          </w:p>
        </w:tc>
        <w:tc>
          <w:tcPr>
            <w:tcW w:w="1621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2"/>
              </w:rPr>
            </w:pPr>
          </w:p>
        </w:tc>
        <w:tc>
          <w:tcPr>
            <w:tcW w:w="807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79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…</w:t>
            </w:r>
          </w:p>
        </w:tc>
        <w:tc>
          <w:tcPr>
            <w:tcW w:w="150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2"/>
              </w:rPr>
            </w:pPr>
          </w:p>
        </w:tc>
        <w:tc>
          <w:tcPr>
            <w:tcW w:w="150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2"/>
              </w:rPr>
            </w:pPr>
          </w:p>
        </w:tc>
        <w:tc>
          <w:tcPr>
            <w:tcW w:w="1502" w:type="dxa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2"/>
              </w:rPr>
            </w:pPr>
          </w:p>
        </w:tc>
        <w:tc>
          <w:tcPr>
            <w:tcW w:w="150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2"/>
              </w:rPr>
            </w:pPr>
          </w:p>
        </w:tc>
        <w:tc>
          <w:tcPr>
            <w:tcW w:w="130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2"/>
              </w:rPr>
            </w:pPr>
          </w:p>
        </w:tc>
        <w:tc>
          <w:tcPr>
            <w:tcW w:w="190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2"/>
              </w:rPr>
            </w:pPr>
          </w:p>
        </w:tc>
        <w:tc>
          <w:tcPr>
            <w:tcW w:w="179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2"/>
              </w:rPr>
            </w:pPr>
          </w:p>
        </w:tc>
        <w:tc>
          <w:tcPr>
            <w:tcW w:w="1621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2"/>
              </w:rPr>
            </w:pPr>
          </w:p>
        </w:tc>
        <w:tc>
          <w:tcPr>
            <w:tcW w:w="807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2"/>
              </w:rPr>
            </w:pPr>
          </w:p>
        </w:tc>
      </w:tr>
    </w:tbl>
    <w:p>
      <w:pPr>
        <w:pStyle w:val="8"/>
        <w:shd w:val="clear" w:color="auto" w:fill="FFFFFF"/>
        <w:spacing w:before="156" w:beforeLines="50" w:beforeAutospacing="0" w:after="0" w:afterAutospacing="0" w:line="264" w:lineRule="auto"/>
        <w:rPr>
          <w:rFonts w:ascii="仿宋_GB2312" w:hAnsi="仿宋_GB2312" w:eastAsia="仿宋_GB2312" w:cs="仿宋_GB2312"/>
          <w:sz w:val="21"/>
          <w:szCs w:val="21"/>
        </w:rPr>
      </w:pPr>
      <w:r>
        <w:rPr>
          <w:rFonts w:hint="eastAsia" w:ascii="仿宋_GB2312" w:hAnsi="仿宋_GB2312" w:eastAsia="仿宋_GB2312" w:cs="仿宋_GB2312"/>
          <w:sz w:val="21"/>
          <w:szCs w:val="21"/>
        </w:rPr>
        <w:t>注：按照公布的国家级重点监控用水单位名录顺序填写相关信息。</w:t>
      </w:r>
    </w:p>
    <w:p>
      <w:pPr>
        <w:widowControl/>
        <w:jc w:val="left"/>
      </w:pPr>
      <w:r>
        <w:br w:type="page"/>
      </w:r>
    </w:p>
    <w:p>
      <w:pPr>
        <w:pStyle w:val="8"/>
        <w:shd w:val="clear" w:color="auto" w:fill="FFFFFF"/>
        <w:spacing w:before="0" w:beforeAutospacing="0" w:after="0" w:afterAutospacing="0" w:line="360" w:lineRule="auto"/>
        <w:jc w:val="center"/>
        <w:rPr>
          <w:rFonts w:ascii="黑体" w:hAnsi="黑体" w:eastAsia="黑体" w:cs="黑体"/>
          <w:color w:val="333333"/>
          <w:sz w:val="30"/>
          <w:szCs w:val="30"/>
          <w:u w:val="single"/>
        </w:rPr>
      </w:pPr>
    </w:p>
    <w:p>
      <w:pPr>
        <w:pStyle w:val="8"/>
        <w:shd w:val="clear" w:color="auto" w:fill="FFFFFF"/>
        <w:spacing w:before="0" w:beforeAutospacing="0" w:after="156" w:afterLines="50" w:afterAutospacing="0" w:line="360" w:lineRule="auto"/>
        <w:jc w:val="center"/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二、农业灌区</w:t>
      </w:r>
    </w:p>
    <w:p>
      <w:pPr>
        <w:pStyle w:val="8"/>
        <w:shd w:val="clear" w:color="auto" w:fill="FFFFFF"/>
        <w:spacing w:before="0" w:beforeAutospacing="0" w:after="0" w:afterAutospacing="0" w:line="360" w:lineRule="auto"/>
        <w:jc w:val="both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黑体" w:hAnsi="黑体" w:eastAsia="黑体" w:cs="黑体"/>
          <w:sz w:val="30"/>
          <w:szCs w:val="30"/>
          <w:u w:val="single"/>
        </w:rPr>
        <w:t xml:space="preserve">          </w: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省（自治区、直辖市）                                              </w:t>
      </w:r>
    </w:p>
    <w:tbl>
      <w:tblPr>
        <w:tblStyle w:val="9"/>
        <w:tblW w:w="1437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5"/>
        <w:gridCol w:w="2267"/>
        <w:gridCol w:w="2428"/>
        <w:gridCol w:w="2502"/>
        <w:gridCol w:w="2413"/>
        <w:gridCol w:w="2413"/>
        <w:gridCol w:w="12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9" w:hRule="atLeast"/>
        </w:trPr>
        <w:tc>
          <w:tcPr>
            <w:tcW w:w="107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br w:type="page"/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序号</w:t>
            </w:r>
          </w:p>
        </w:tc>
        <w:tc>
          <w:tcPr>
            <w:tcW w:w="226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灌区名称</w:t>
            </w:r>
          </w:p>
        </w:tc>
        <w:tc>
          <w:tcPr>
            <w:tcW w:w="242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2020年计划用水量（万m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vertAlign w:val="superscript"/>
              </w:rPr>
              <w:t>3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）</w:t>
            </w:r>
          </w:p>
        </w:tc>
        <w:tc>
          <w:tcPr>
            <w:tcW w:w="250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2019年实际灌溉面积（万亩）</w:t>
            </w:r>
          </w:p>
        </w:tc>
        <w:tc>
          <w:tcPr>
            <w:tcW w:w="2413" w:type="dxa"/>
            <w:vAlign w:val="center"/>
          </w:tcPr>
          <w:p>
            <w:pPr>
              <w:widowControl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2019年计划用水量（万m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vertAlign w:val="superscript"/>
              </w:rPr>
              <w:t>3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）</w:t>
            </w:r>
          </w:p>
        </w:tc>
        <w:tc>
          <w:tcPr>
            <w:tcW w:w="2413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2019年实际用水量（万m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vertAlign w:val="superscript"/>
              </w:rPr>
              <w:t>3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）</w:t>
            </w:r>
          </w:p>
        </w:tc>
        <w:tc>
          <w:tcPr>
            <w:tcW w:w="127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</w:trPr>
        <w:tc>
          <w:tcPr>
            <w:tcW w:w="107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67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42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50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413" w:type="dxa"/>
            <w:vAlign w:val="center"/>
          </w:tcPr>
          <w:p>
            <w:pPr>
              <w:widowControl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13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</w:trPr>
        <w:tc>
          <w:tcPr>
            <w:tcW w:w="107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67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42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50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413" w:type="dxa"/>
            <w:vAlign w:val="center"/>
          </w:tcPr>
          <w:p>
            <w:pPr>
              <w:widowControl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413" w:type="dxa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27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</w:trPr>
        <w:tc>
          <w:tcPr>
            <w:tcW w:w="107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…</w:t>
            </w:r>
          </w:p>
        </w:tc>
        <w:tc>
          <w:tcPr>
            <w:tcW w:w="2267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428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502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413" w:type="dxa"/>
            <w:vAlign w:val="center"/>
          </w:tcPr>
          <w:p>
            <w:pPr>
              <w:widowControl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413" w:type="dxa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27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</w:p>
        </w:tc>
      </w:tr>
    </w:tbl>
    <w:p>
      <w:pPr>
        <w:pStyle w:val="8"/>
        <w:shd w:val="clear" w:color="auto" w:fill="FFFFFF"/>
        <w:spacing w:before="156" w:beforeLines="50" w:beforeAutospacing="0" w:after="0" w:afterAutospacing="0" w:line="264" w:lineRule="auto"/>
        <w:rPr>
          <w:rFonts w:ascii="仿宋_GB2312" w:hAnsi="仿宋_GB2312" w:eastAsia="仿宋_GB2312" w:cs="仿宋_GB2312"/>
          <w:sz w:val="21"/>
          <w:szCs w:val="21"/>
        </w:rPr>
      </w:pPr>
      <w:r>
        <w:rPr>
          <w:rFonts w:hint="eastAsia" w:ascii="仿宋_GB2312" w:hAnsi="仿宋_GB2312" w:eastAsia="仿宋_GB2312" w:cs="仿宋_GB2312"/>
          <w:sz w:val="21"/>
          <w:szCs w:val="21"/>
        </w:rPr>
        <w:t>注：按照公布的国家级重点监控用水单位名录顺序填写相关信息。</w:t>
      </w:r>
    </w:p>
    <w:p>
      <w:pPr>
        <w:pStyle w:val="8"/>
        <w:shd w:val="clear" w:color="auto" w:fill="FFFFFF"/>
        <w:spacing w:before="0" w:beforeAutospacing="0" w:after="0" w:afterAutospacing="0" w:line="264" w:lineRule="auto"/>
        <w:ind w:firstLine="420" w:firstLineChars="200"/>
        <w:rPr>
          <w:rFonts w:ascii="仿宋_GB2312" w:hAnsi="仿宋_GB2312" w:eastAsia="仿宋_GB2312" w:cs="仿宋_GB2312"/>
          <w:sz w:val="21"/>
          <w:szCs w:val="21"/>
        </w:rPr>
      </w:pPr>
    </w:p>
    <w:p>
      <w:pPr>
        <w:tabs>
          <w:tab w:val="left" w:pos="5832"/>
        </w:tabs>
      </w:pPr>
    </w:p>
    <w:p>
      <w:pPr>
        <w:tabs>
          <w:tab w:val="left" w:pos="5832"/>
        </w:tabs>
      </w:pPr>
    </w:p>
    <w:sectPr>
      <w:footerReference r:id="rId3" w:type="default"/>
      <w:pgSz w:w="16838" w:h="11906" w:orient="landscape"/>
      <w:pgMar w:top="1800" w:right="1440" w:bottom="1800" w:left="1440" w:header="851" w:footer="992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@.....">
    <w:altName w:val="仿宋"/>
    <w:panose1 w:val="00000000000000000000"/>
    <w:charset w:val="86"/>
    <w:family w:val="roman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9586329"/>
    </w:sdtPr>
    <w:sdtContent>
      <w:p>
        <w:pPr>
          <w:pStyle w:val="6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1</w:t>
        </w:r>
        <w:r>
          <w:rPr>
            <w:lang w:val="zh-CN"/>
          </w:rPr>
          <w:fldChar w:fldCharType="end"/>
        </w:r>
      </w:p>
    </w:sdtContent>
  </w:sdt>
  <w:p>
    <w:pPr>
      <w:pStyle w:val="6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HorizontalSpacing w:val="105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11156"/>
    <w:rsid w:val="00011757"/>
    <w:rsid w:val="00013ACB"/>
    <w:rsid w:val="00016A90"/>
    <w:rsid w:val="00016C05"/>
    <w:rsid w:val="00017D55"/>
    <w:rsid w:val="00022343"/>
    <w:rsid w:val="00025572"/>
    <w:rsid w:val="0003137F"/>
    <w:rsid w:val="00034414"/>
    <w:rsid w:val="000344FC"/>
    <w:rsid w:val="000368AF"/>
    <w:rsid w:val="00037819"/>
    <w:rsid w:val="000429A5"/>
    <w:rsid w:val="00042ED4"/>
    <w:rsid w:val="00042F45"/>
    <w:rsid w:val="000445B9"/>
    <w:rsid w:val="00045DFE"/>
    <w:rsid w:val="00047641"/>
    <w:rsid w:val="00047E74"/>
    <w:rsid w:val="000516AD"/>
    <w:rsid w:val="00060082"/>
    <w:rsid w:val="00065A19"/>
    <w:rsid w:val="00071119"/>
    <w:rsid w:val="0007176C"/>
    <w:rsid w:val="00071A90"/>
    <w:rsid w:val="00077457"/>
    <w:rsid w:val="000813DC"/>
    <w:rsid w:val="00083F08"/>
    <w:rsid w:val="0009098D"/>
    <w:rsid w:val="00091248"/>
    <w:rsid w:val="00091F06"/>
    <w:rsid w:val="000978E5"/>
    <w:rsid w:val="000A06EA"/>
    <w:rsid w:val="000A40E3"/>
    <w:rsid w:val="000B1091"/>
    <w:rsid w:val="000B1822"/>
    <w:rsid w:val="000C2A14"/>
    <w:rsid w:val="000C36F6"/>
    <w:rsid w:val="000E21C5"/>
    <w:rsid w:val="000E3973"/>
    <w:rsid w:val="000E5252"/>
    <w:rsid w:val="000F6377"/>
    <w:rsid w:val="00104DBF"/>
    <w:rsid w:val="001050C2"/>
    <w:rsid w:val="00110E05"/>
    <w:rsid w:val="00114E06"/>
    <w:rsid w:val="00120AFE"/>
    <w:rsid w:val="00127F4B"/>
    <w:rsid w:val="0013574D"/>
    <w:rsid w:val="001370B8"/>
    <w:rsid w:val="00142CCA"/>
    <w:rsid w:val="001447EE"/>
    <w:rsid w:val="00144F2C"/>
    <w:rsid w:val="00146D6E"/>
    <w:rsid w:val="00150C03"/>
    <w:rsid w:val="00156AFB"/>
    <w:rsid w:val="0016026C"/>
    <w:rsid w:val="001607B1"/>
    <w:rsid w:val="00160A21"/>
    <w:rsid w:val="00170220"/>
    <w:rsid w:val="00171421"/>
    <w:rsid w:val="00172A27"/>
    <w:rsid w:val="0017707F"/>
    <w:rsid w:val="0018039D"/>
    <w:rsid w:val="00191B07"/>
    <w:rsid w:val="001930E0"/>
    <w:rsid w:val="00196E95"/>
    <w:rsid w:val="001A24DE"/>
    <w:rsid w:val="001A3313"/>
    <w:rsid w:val="001A361F"/>
    <w:rsid w:val="001A365A"/>
    <w:rsid w:val="001A3898"/>
    <w:rsid w:val="001A4020"/>
    <w:rsid w:val="001A4F7C"/>
    <w:rsid w:val="001A518F"/>
    <w:rsid w:val="001A7702"/>
    <w:rsid w:val="001A77FD"/>
    <w:rsid w:val="001B0CD6"/>
    <w:rsid w:val="001B2443"/>
    <w:rsid w:val="001B3662"/>
    <w:rsid w:val="001B4DAA"/>
    <w:rsid w:val="001B7939"/>
    <w:rsid w:val="001C3BCF"/>
    <w:rsid w:val="001C4986"/>
    <w:rsid w:val="001D30C7"/>
    <w:rsid w:val="001D3333"/>
    <w:rsid w:val="001D459A"/>
    <w:rsid w:val="001D690C"/>
    <w:rsid w:val="001E3D83"/>
    <w:rsid w:val="001E505F"/>
    <w:rsid w:val="001E6247"/>
    <w:rsid w:val="001F2764"/>
    <w:rsid w:val="001F2AF0"/>
    <w:rsid w:val="001F347C"/>
    <w:rsid w:val="001F46AA"/>
    <w:rsid w:val="001F49CF"/>
    <w:rsid w:val="001F6DAD"/>
    <w:rsid w:val="001F7513"/>
    <w:rsid w:val="001F78C9"/>
    <w:rsid w:val="002005A8"/>
    <w:rsid w:val="00204714"/>
    <w:rsid w:val="002072C8"/>
    <w:rsid w:val="00211A1E"/>
    <w:rsid w:val="00211C7E"/>
    <w:rsid w:val="00214179"/>
    <w:rsid w:val="0021444C"/>
    <w:rsid w:val="00216973"/>
    <w:rsid w:val="00221E9A"/>
    <w:rsid w:val="002261CE"/>
    <w:rsid w:val="00227559"/>
    <w:rsid w:val="00231A57"/>
    <w:rsid w:val="00236989"/>
    <w:rsid w:val="00240807"/>
    <w:rsid w:val="00243927"/>
    <w:rsid w:val="00243CB3"/>
    <w:rsid w:val="002441E6"/>
    <w:rsid w:val="00244589"/>
    <w:rsid w:val="0024578C"/>
    <w:rsid w:val="00245AA2"/>
    <w:rsid w:val="00251734"/>
    <w:rsid w:val="002576FA"/>
    <w:rsid w:val="00261078"/>
    <w:rsid w:val="00263DF3"/>
    <w:rsid w:val="00266373"/>
    <w:rsid w:val="002669BE"/>
    <w:rsid w:val="002706BF"/>
    <w:rsid w:val="002733FB"/>
    <w:rsid w:val="0027417F"/>
    <w:rsid w:val="002760A1"/>
    <w:rsid w:val="00277D2B"/>
    <w:rsid w:val="00282CA6"/>
    <w:rsid w:val="00286135"/>
    <w:rsid w:val="0029256A"/>
    <w:rsid w:val="002A44B9"/>
    <w:rsid w:val="002A58EE"/>
    <w:rsid w:val="002A73AB"/>
    <w:rsid w:val="002B26B6"/>
    <w:rsid w:val="002B5766"/>
    <w:rsid w:val="002C4C8C"/>
    <w:rsid w:val="002D0841"/>
    <w:rsid w:val="002D0F9A"/>
    <w:rsid w:val="002D2ACF"/>
    <w:rsid w:val="002D5679"/>
    <w:rsid w:val="002D6099"/>
    <w:rsid w:val="002E02F2"/>
    <w:rsid w:val="002E08EA"/>
    <w:rsid w:val="002E3057"/>
    <w:rsid w:val="002E3A7D"/>
    <w:rsid w:val="002E6F81"/>
    <w:rsid w:val="002F00BA"/>
    <w:rsid w:val="002F1B3B"/>
    <w:rsid w:val="002F4010"/>
    <w:rsid w:val="002F4A84"/>
    <w:rsid w:val="002F6EB5"/>
    <w:rsid w:val="00304E5D"/>
    <w:rsid w:val="00305573"/>
    <w:rsid w:val="00305EDE"/>
    <w:rsid w:val="003076F3"/>
    <w:rsid w:val="003217D4"/>
    <w:rsid w:val="00323DD2"/>
    <w:rsid w:val="003251A3"/>
    <w:rsid w:val="003279EB"/>
    <w:rsid w:val="00335598"/>
    <w:rsid w:val="00336764"/>
    <w:rsid w:val="0034044E"/>
    <w:rsid w:val="00340937"/>
    <w:rsid w:val="00341D5F"/>
    <w:rsid w:val="003430B9"/>
    <w:rsid w:val="00346523"/>
    <w:rsid w:val="003521B7"/>
    <w:rsid w:val="00352AF9"/>
    <w:rsid w:val="003576E3"/>
    <w:rsid w:val="00372C4D"/>
    <w:rsid w:val="00375976"/>
    <w:rsid w:val="00376577"/>
    <w:rsid w:val="00381201"/>
    <w:rsid w:val="00386B24"/>
    <w:rsid w:val="00391F5F"/>
    <w:rsid w:val="00392A08"/>
    <w:rsid w:val="00396D33"/>
    <w:rsid w:val="003B7633"/>
    <w:rsid w:val="003B7874"/>
    <w:rsid w:val="003C1D85"/>
    <w:rsid w:val="003C39A1"/>
    <w:rsid w:val="003C416E"/>
    <w:rsid w:val="003C67C2"/>
    <w:rsid w:val="003D13C4"/>
    <w:rsid w:val="003D1C44"/>
    <w:rsid w:val="003D558C"/>
    <w:rsid w:val="003D62A9"/>
    <w:rsid w:val="003D6373"/>
    <w:rsid w:val="003D64B9"/>
    <w:rsid w:val="003D76C6"/>
    <w:rsid w:val="003E0302"/>
    <w:rsid w:val="003E4BEA"/>
    <w:rsid w:val="003E4D22"/>
    <w:rsid w:val="003F1978"/>
    <w:rsid w:val="00401D72"/>
    <w:rsid w:val="004102A7"/>
    <w:rsid w:val="004102E6"/>
    <w:rsid w:val="00412DD3"/>
    <w:rsid w:val="0041461A"/>
    <w:rsid w:val="00431860"/>
    <w:rsid w:val="00432674"/>
    <w:rsid w:val="00433483"/>
    <w:rsid w:val="00435F67"/>
    <w:rsid w:val="0045588D"/>
    <w:rsid w:val="0046686A"/>
    <w:rsid w:val="004669A3"/>
    <w:rsid w:val="0046727D"/>
    <w:rsid w:val="00467F89"/>
    <w:rsid w:val="00473E6E"/>
    <w:rsid w:val="004751DA"/>
    <w:rsid w:val="00476CAD"/>
    <w:rsid w:val="0048256D"/>
    <w:rsid w:val="00491EA3"/>
    <w:rsid w:val="00492B6C"/>
    <w:rsid w:val="00494F52"/>
    <w:rsid w:val="004A2A0A"/>
    <w:rsid w:val="004A2BA0"/>
    <w:rsid w:val="004A63FF"/>
    <w:rsid w:val="004A79AC"/>
    <w:rsid w:val="004C6DED"/>
    <w:rsid w:val="004D1CEC"/>
    <w:rsid w:val="004D36D3"/>
    <w:rsid w:val="004E541D"/>
    <w:rsid w:val="004F5666"/>
    <w:rsid w:val="004F5B82"/>
    <w:rsid w:val="00513F34"/>
    <w:rsid w:val="00521759"/>
    <w:rsid w:val="0052234A"/>
    <w:rsid w:val="00523B7B"/>
    <w:rsid w:val="0052596B"/>
    <w:rsid w:val="00530090"/>
    <w:rsid w:val="00530E0F"/>
    <w:rsid w:val="00531A79"/>
    <w:rsid w:val="00536B3B"/>
    <w:rsid w:val="00537D02"/>
    <w:rsid w:val="00537FA1"/>
    <w:rsid w:val="005520B4"/>
    <w:rsid w:val="0057681F"/>
    <w:rsid w:val="00583B69"/>
    <w:rsid w:val="005846EB"/>
    <w:rsid w:val="005851F1"/>
    <w:rsid w:val="005862D1"/>
    <w:rsid w:val="00591F11"/>
    <w:rsid w:val="00593DF8"/>
    <w:rsid w:val="00593F7C"/>
    <w:rsid w:val="00594850"/>
    <w:rsid w:val="00595D5F"/>
    <w:rsid w:val="005A17FF"/>
    <w:rsid w:val="005A2F2E"/>
    <w:rsid w:val="005A7DC4"/>
    <w:rsid w:val="005C3198"/>
    <w:rsid w:val="005C6FE1"/>
    <w:rsid w:val="005D74F6"/>
    <w:rsid w:val="005E4AB8"/>
    <w:rsid w:val="005F0C2C"/>
    <w:rsid w:val="005F346B"/>
    <w:rsid w:val="0060167E"/>
    <w:rsid w:val="00602E80"/>
    <w:rsid w:val="006057B7"/>
    <w:rsid w:val="00605CD5"/>
    <w:rsid w:val="006079A5"/>
    <w:rsid w:val="00610C65"/>
    <w:rsid w:val="00611C51"/>
    <w:rsid w:val="00611F65"/>
    <w:rsid w:val="00613DB1"/>
    <w:rsid w:val="00614829"/>
    <w:rsid w:val="0061521B"/>
    <w:rsid w:val="00615724"/>
    <w:rsid w:val="00624CCB"/>
    <w:rsid w:val="00625708"/>
    <w:rsid w:val="00626CA5"/>
    <w:rsid w:val="00631026"/>
    <w:rsid w:val="00633BD3"/>
    <w:rsid w:val="00634183"/>
    <w:rsid w:val="00634DB5"/>
    <w:rsid w:val="0064011C"/>
    <w:rsid w:val="006473FD"/>
    <w:rsid w:val="00650F34"/>
    <w:rsid w:val="006554CC"/>
    <w:rsid w:val="00671A47"/>
    <w:rsid w:val="00672404"/>
    <w:rsid w:val="00673C08"/>
    <w:rsid w:val="00676236"/>
    <w:rsid w:val="00680EEF"/>
    <w:rsid w:val="00683B37"/>
    <w:rsid w:val="00683F9B"/>
    <w:rsid w:val="0068488C"/>
    <w:rsid w:val="0069098E"/>
    <w:rsid w:val="006933B7"/>
    <w:rsid w:val="006A0566"/>
    <w:rsid w:val="006A4383"/>
    <w:rsid w:val="006A586A"/>
    <w:rsid w:val="006B0B62"/>
    <w:rsid w:val="006B17C8"/>
    <w:rsid w:val="006B1F02"/>
    <w:rsid w:val="006B5881"/>
    <w:rsid w:val="006C0F57"/>
    <w:rsid w:val="006C2D2A"/>
    <w:rsid w:val="006C42E3"/>
    <w:rsid w:val="006C5F83"/>
    <w:rsid w:val="006C70C4"/>
    <w:rsid w:val="006D0EE4"/>
    <w:rsid w:val="006D3F36"/>
    <w:rsid w:val="006D6A3B"/>
    <w:rsid w:val="006E3D6E"/>
    <w:rsid w:val="006E4E11"/>
    <w:rsid w:val="006E6CE2"/>
    <w:rsid w:val="006E7C1B"/>
    <w:rsid w:val="00705709"/>
    <w:rsid w:val="00707495"/>
    <w:rsid w:val="00710C0B"/>
    <w:rsid w:val="00711923"/>
    <w:rsid w:val="00712652"/>
    <w:rsid w:val="00742618"/>
    <w:rsid w:val="007533B9"/>
    <w:rsid w:val="00754D9E"/>
    <w:rsid w:val="007551DB"/>
    <w:rsid w:val="0076357F"/>
    <w:rsid w:val="00764759"/>
    <w:rsid w:val="00766650"/>
    <w:rsid w:val="0077063F"/>
    <w:rsid w:val="00770738"/>
    <w:rsid w:val="00774962"/>
    <w:rsid w:val="00777BC8"/>
    <w:rsid w:val="00782519"/>
    <w:rsid w:val="00782BF4"/>
    <w:rsid w:val="00785673"/>
    <w:rsid w:val="00785DB0"/>
    <w:rsid w:val="00791C23"/>
    <w:rsid w:val="00793811"/>
    <w:rsid w:val="007A177A"/>
    <w:rsid w:val="007A1FC2"/>
    <w:rsid w:val="007A23C4"/>
    <w:rsid w:val="007A4DDB"/>
    <w:rsid w:val="007A681E"/>
    <w:rsid w:val="007B1F73"/>
    <w:rsid w:val="007B5A55"/>
    <w:rsid w:val="007B78E3"/>
    <w:rsid w:val="007C1E09"/>
    <w:rsid w:val="007C63F8"/>
    <w:rsid w:val="007D17D7"/>
    <w:rsid w:val="007D19C2"/>
    <w:rsid w:val="007D4928"/>
    <w:rsid w:val="007E0780"/>
    <w:rsid w:val="007E7747"/>
    <w:rsid w:val="007F3479"/>
    <w:rsid w:val="0080669C"/>
    <w:rsid w:val="00814233"/>
    <w:rsid w:val="0081428B"/>
    <w:rsid w:val="0081566B"/>
    <w:rsid w:val="00815817"/>
    <w:rsid w:val="0081744B"/>
    <w:rsid w:val="00824178"/>
    <w:rsid w:val="00826AA9"/>
    <w:rsid w:val="00827072"/>
    <w:rsid w:val="0082796A"/>
    <w:rsid w:val="0083104C"/>
    <w:rsid w:val="008319AC"/>
    <w:rsid w:val="00831DE0"/>
    <w:rsid w:val="00840F00"/>
    <w:rsid w:val="0084321F"/>
    <w:rsid w:val="00843963"/>
    <w:rsid w:val="008563A3"/>
    <w:rsid w:val="00856E4B"/>
    <w:rsid w:val="00861880"/>
    <w:rsid w:val="00861C47"/>
    <w:rsid w:val="00865BDE"/>
    <w:rsid w:val="0086773A"/>
    <w:rsid w:val="0087233D"/>
    <w:rsid w:val="008750D7"/>
    <w:rsid w:val="008755FA"/>
    <w:rsid w:val="0087642F"/>
    <w:rsid w:val="0088061C"/>
    <w:rsid w:val="008826D4"/>
    <w:rsid w:val="00885A11"/>
    <w:rsid w:val="00892B9E"/>
    <w:rsid w:val="008A1F59"/>
    <w:rsid w:val="008A3E58"/>
    <w:rsid w:val="008A443E"/>
    <w:rsid w:val="008A6DD0"/>
    <w:rsid w:val="008A790F"/>
    <w:rsid w:val="008B09F4"/>
    <w:rsid w:val="008B4B31"/>
    <w:rsid w:val="008B5359"/>
    <w:rsid w:val="008B59E7"/>
    <w:rsid w:val="008C562D"/>
    <w:rsid w:val="008C63C3"/>
    <w:rsid w:val="008D02DD"/>
    <w:rsid w:val="008E06C6"/>
    <w:rsid w:val="008E0A0E"/>
    <w:rsid w:val="008E136D"/>
    <w:rsid w:val="008E13D1"/>
    <w:rsid w:val="008E32B9"/>
    <w:rsid w:val="008E47C7"/>
    <w:rsid w:val="008E76BF"/>
    <w:rsid w:val="008F4BDD"/>
    <w:rsid w:val="008F568B"/>
    <w:rsid w:val="009075FE"/>
    <w:rsid w:val="009101A8"/>
    <w:rsid w:val="00913A4E"/>
    <w:rsid w:val="0091782B"/>
    <w:rsid w:val="00925449"/>
    <w:rsid w:val="00926198"/>
    <w:rsid w:val="009305CE"/>
    <w:rsid w:val="00943B59"/>
    <w:rsid w:val="00943C96"/>
    <w:rsid w:val="0096119A"/>
    <w:rsid w:val="00961830"/>
    <w:rsid w:val="009716F3"/>
    <w:rsid w:val="00974586"/>
    <w:rsid w:val="009766E6"/>
    <w:rsid w:val="00980B70"/>
    <w:rsid w:val="00982C42"/>
    <w:rsid w:val="00985ECB"/>
    <w:rsid w:val="00987132"/>
    <w:rsid w:val="00991076"/>
    <w:rsid w:val="0099214E"/>
    <w:rsid w:val="009A047F"/>
    <w:rsid w:val="009A7C7D"/>
    <w:rsid w:val="009B1A7F"/>
    <w:rsid w:val="009B5D6A"/>
    <w:rsid w:val="009B5F0B"/>
    <w:rsid w:val="009C2A30"/>
    <w:rsid w:val="009C388A"/>
    <w:rsid w:val="009C7033"/>
    <w:rsid w:val="009D1257"/>
    <w:rsid w:val="009D174D"/>
    <w:rsid w:val="009D5A91"/>
    <w:rsid w:val="009E156A"/>
    <w:rsid w:val="009E21C6"/>
    <w:rsid w:val="009E40E7"/>
    <w:rsid w:val="009E737D"/>
    <w:rsid w:val="009F13B1"/>
    <w:rsid w:val="009F41A8"/>
    <w:rsid w:val="009F6092"/>
    <w:rsid w:val="009F7DBB"/>
    <w:rsid w:val="00A0301B"/>
    <w:rsid w:val="00A04E35"/>
    <w:rsid w:val="00A07B4B"/>
    <w:rsid w:val="00A13F2D"/>
    <w:rsid w:val="00A20814"/>
    <w:rsid w:val="00A23BFE"/>
    <w:rsid w:val="00A35592"/>
    <w:rsid w:val="00A41191"/>
    <w:rsid w:val="00A42313"/>
    <w:rsid w:val="00A43F42"/>
    <w:rsid w:val="00A54C01"/>
    <w:rsid w:val="00A55BA1"/>
    <w:rsid w:val="00A55E84"/>
    <w:rsid w:val="00A609CD"/>
    <w:rsid w:val="00A60D98"/>
    <w:rsid w:val="00A635ED"/>
    <w:rsid w:val="00A75CF5"/>
    <w:rsid w:val="00A81647"/>
    <w:rsid w:val="00A84835"/>
    <w:rsid w:val="00A849E0"/>
    <w:rsid w:val="00A864A9"/>
    <w:rsid w:val="00A86BC0"/>
    <w:rsid w:val="00A92C72"/>
    <w:rsid w:val="00AA0A7F"/>
    <w:rsid w:val="00AA2926"/>
    <w:rsid w:val="00AA725D"/>
    <w:rsid w:val="00AB2C9C"/>
    <w:rsid w:val="00AB4FFE"/>
    <w:rsid w:val="00AD1409"/>
    <w:rsid w:val="00AD1C86"/>
    <w:rsid w:val="00AD57E4"/>
    <w:rsid w:val="00AD672F"/>
    <w:rsid w:val="00AD6F82"/>
    <w:rsid w:val="00AE0E01"/>
    <w:rsid w:val="00AE1CE9"/>
    <w:rsid w:val="00AE54F7"/>
    <w:rsid w:val="00AE55C8"/>
    <w:rsid w:val="00AE77F3"/>
    <w:rsid w:val="00AE7B33"/>
    <w:rsid w:val="00AF07AD"/>
    <w:rsid w:val="00AF2533"/>
    <w:rsid w:val="00AF366C"/>
    <w:rsid w:val="00AF785B"/>
    <w:rsid w:val="00B015F3"/>
    <w:rsid w:val="00B01E4A"/>
    <w:rsid w:val="00B05B37"/>
    <w:rsid w:val="00B07C0F"/>
    <w:rsid w:val="00B21797"/>
    <w:rsid w:val="00B21F9D"/>
    <w:rsid w:val="00B26537"/>
    <w:rsid w:val="00B31E23"/>
    <w:rsid w:val="00B3567E"/>
    <w:rsid w:val="00B40860"/>
    <w:rsid w:val="00B42310"/>
    <w:rsid w:val="00B435E0"/>
    <w:rsid w:val="00B4489F"/>
    <w:rsid w:val="00B4780E"/>
    <w:rsid w:val="00B50A8C"/>
    <w:rsid w:val="00B554F2"/>
    <w:rsid w:val="00B56C1B"/>
    <w:rsid w:val="00B5779C"/>
    <w:rsid w:val="00B72E13"/>
    <w:rsid w:val="00B77FBA"/>
    <w:rsid w:val="00B809DC"/>
    <w:rsid w:val="00B81964"/>
    <w:rsid w:val="00B81F0A"/>
    <w:rsid w:val="00B82E8E"/>
    <w:rsid w:val="00B84321"/>
    <w:rsid w:val="00B85759"/>
    <w:rsid w:val="00B93F33"/>
    <w:rsid w:val="00BA051C"/>
    <w:rsid w:val="00BA5C8B"/>
    <w:rsid w:val="00BA70C0"/>
    <w:rsid w:val="00BB2552"/>
    <w:rsid w:val="00BB2EF2"/>
    <w:rsid w:val="00BB439D"/>
    <w:rsid w:val="00BB4BE9"/>
    <w:rsid w:val="00BC0C57"/>
    <w:rsid w:val="00BD0283"/>
    <w:rsid w:val="00BD16C8"/>
    <w:rsid w:val="00BD1862"/>
    <w:rsid w:val="00BD2458"/>
    <w:rsid w:val="00BD523F"/>
    <w:rsid w:val="00BE3196"/>
    <w:rsid w:val="00BE478F"/>
    <w:rsid w:val="00BE4FFC"/>
    <w:rsid w:val="00C008F4"/>
    <w:rsid w:val="00C03666"/>
    <w:rsid w:val="00C06E6C"/>
    <w:rsid w:val="00C10795"/>
    <w:rsid w:val="00C111B2"/>
    <w:rsid w:val="00C118D2"/>
    <w:rsid w:val="00C1736F"/>
    <w:rsid w:val="00C17746"/>
    <w:rsid w:val="00C22730"/>
    <w:rsid w:val="00C245AA"/>
    <w:rsid w:val="00C27F69"/>
    <w:rsid w:val="00C32286"/>
    <w:rsid w:val="00C366C6"/>
    <w:rsid w:val="00C452B5"/>
    <w:rsid w:val="00C4545F"/>
    <w:rsid w:val="00C53419"/>
    <w:rsid w:val="00C57B81"/>
    <w:rsid w:val="00C60FC0"/>
    <w:rsid w:val="00C6617E"/>
    <w:rsid w:val="00C727A1"/>
    <w:rsid w:val="00C7338B"/>
    <w:rsid w:val="00C7394A"/>
    <w:rsid w:val="00C76E90"/>
    <w:rsid w:val="00C76FBE"/>
    <w:rsid w:val="00C8194B"/>
    <w:rsid w:val="00C85E09"/>
    <w:rsid w:val="00C8718D"/>
    <w:rsid w:val="00C91C19"/>
    <w:rsid w:val="00C91F99"/>
    <w:rsid w:val="00C93220"/>
    <w:rsid w:val="00CA3198"/>
    <w:rsid w:val="00CA6908"/>
    <w:rsid w:val="00CB2BBF"/>
    <w:rsid w:val="00CC00CE"/>
    <w:rsid w:val="00CC4358"/>
    <w:rsid w:val="00CC4486"/>
    <w:rsid w:val="00CC5689"/>
    <w:rsid w:val="00CC5E7F"/>
    <w:rsid w:val="00CD1B7F"/>
    <w:rsid w:val="00CE0429"/>
    <w:rsid w:val="00CE3A1B"/>
    <w:rsid w:val="00CE4062"/>
    <w:rsid w:val="00CE4576"/>
    <w:rsid w:val="00CE49C9"/>
    <w:rsid w:val="00CE6038"/>
    <w:rsid w:val="00CE6C6A"/>
    <w:rsid w:val="00CF4FAC"/>
    <w:rsid w:val="00CF6E7B"/>
    <w:rsid w:val="00D01B77"/>
    <w:rsid w:val="00D02C9E"/>
    <w:rsid w:val="00D079A2"/>
    <w:rsid w:val="00D11081"/>
    <w:rsid w:val="00D22D5A"/>
    <w:rsid w:val="00D24580"/>
    <w:rsid w:val="00D30626"/>
    <w:rsid w:val="00D309E3"/>
    <w:rsid w:val="00D3398B"/>
    <w:rsid w:val="00D33C30"/>
    <w:rsid w:val="00D37AB4"/>
    <w:rsid w:val="00D40666"/>
    <w:rsid w:val="00D4103C"/>
    <w:rsid w:val="00D41FF2"/>
    <w:rsid w:val="00D4303B"/>
    <w:rsid w:val="00D52575"/>
    <w:rsid w:val="00D55C7F"/>
    <w:rsid w:val="00D60133"/>
    <w:rsid w:val="00D61A3F"/>
    <w:rsid w:val="00D6335B"/>
    <w:rsid w:val="00D70D37"/>
    <w:rsid w:val="00D724E9"/>
    <w:rsid w:val="00D74B56"/>
    <w:rsid w:val="00D8030D"/>
    <w:rsid w:val="00D85971"/>
    <w:rsid w:val="00D92F93"/>
    <w:rsid w:val="00DA07EC"/>
    <w:rsid w:val="00DA17DC"/>
    <w:rsid w:val="00DA27EF"/>
    <w:rsid w:val="00DA3951"/>
    <w:rsid w:val="00DA435D"/>
    <w:rsid w:val="00DA637A"/>
    <w:rsid w:val="00DA69BF"/>
    <w:rsid w:val="00DB041F"/>
    <w:rsid w:val="00DB4B76"/>
    <w:rsid w:val="00DB5836"/>
    <w:rsid w:val="00DB6521"/>
    <w:rsid w:val="00DB7158"/>
    <w:rsid w:val="00DB7D58"/>
    <w:rsid w:val="00DC0367"/>
    <w:rsid w:val="00DC7709"/>
    <w:rsid w:val="00DD57F9"/>
    <w:rsid w:val="00DD65B6"/>
    <w:rsid w:val="00DD7DF6"/>
    <w:rsid w:val="00DE22FA"/>
    <w:rsid w:val="00E003D9"/>
    <w:rsid w:val="00E01201"/>
    <w:rsid w:val="00E016AC"/>
    <w:rsid w:val="00E06A2F"/>
    <w:rsid w:val="00E074D2"/>
    <w:rsid w:val="00E141CA"/>
    <w:rsid w:val="00E15ED7"/>
    <w:rsid w:val="00E208C9"/>
    <w:rsid w:val="00E217DF"/>
    <w:rsid w:val="00E2270A"/>
    <w:rsid w:val="00E25B8A"/>
    <w:rsid w:val="00E2622B"/>
    <w:rsid w:val="00E314B6"/>
    <w:rsid w:val="00E34B87"/>
    <w:rsid w:val="00E426DC"/>
    <w:rsid w:val="00E527C5"/>
    <w:rsid w:val="00E52B2D"/>
    <w:rsid w:val="00E55621"/>
    <w:rsid w:val="00E57511"/>
    <w:rsid w:val="00E60E72"/>
    <w:rsid w:val="00E6398F"/>
    <w:rsid w:val="00E64033"/>
    <w:rsid w:val="00E66383"/>
    <w:rsid w:val="00E67C76"/>
    <w:rsid w:val="00E765FD"/>
    <w:rsid w:val="00E76897"/>
    <w:rsid w:val="00E76C9E"/>
    <w:rsid w:val="00E81E19"/>
    <w:rsid w:val="00E93EE3"/>
    <w:rsid w:val="00E96120"/>
    <w:rsid w:val="00EA4434"/>
    <w:rsid w:val="00EA482F"/>
    <w:rsid w:val="00EA5BAD"/>
    <w:rsid w:val="00EA6ABE"/>
    <w:rsid w:val="00EB56B9"/>
    <w:rsid w:val="00EB7F1B"/>
    <w:rsid w:val="00EC11ED"/>
    <w:rsid w:val="00EC646D"/>
    <w:rsid w:val="00ED19F0"/>
    <w:rsid w:val="00ED2722"/>
    <w:rsid w:val="00ED50C2"/>
    <w:rsid w:val="00ED522A"/>
    <w:rsid w:val="00ED7D72"/>
    <w:rsid w:val="00EE121B"/>
    <w:rsid w:val="00EE1939"/>
    <w:rsid w:val="00EF4CF6"/>
    <w:rsid w:val="00EF59AC"/>
    <w:rsid w:val="00EF5A2B"/>
    <w:rsid w:val="00EF79E9"/>
    <w:rsid w:val="00F01643"/>
    <w:rsid w:val="00F02346"/>
    <w:rsid w:val="00F067A2"/>
    <w:rsid w:val="00F06AF1"/>
    <w:rsid w:val="00F07043"/>
    <w:rsid w:val="00F1061F"/>
    <w:rsid w:val="00F1199E"/>
    <w:rsid w:val="00F13847"/>
    <w:rsid w:val="00F22544"/>
    <w:rsid w:val="00F248D8"/>
    <w:rsid w:val="00F25F42"/>
    <w:rsid w:val="00F31906"/>
    <w:rsid w:val="00F33402"/>
    <w:rsid w:val="00F3411F"/>
    <w:rsid w:val="00F428C4"/>
    <w:rsid w:val="00F42EDF"/>
    <w:rsid w:val="00F43C98"/>
    <w:rsid w:val="00F47172"/>
    <w:rsid w:val="00F4756C"/>
    <w:rsid w:val="00F479CB"/>
    <w:rsid w:val="00F5571C"/>
    <w:rsid w:val="00F55DFA"/>
    <w:rsid w:val="00F57E9D"/>
    <w:rsid w:val="00F57F4C"/>
    <w:rsid w:val="00F6181A"/>
    <w:rsid w:val="00F61ACD"/>
    <w:rsid w:val="00F64103"/>
    <w:rsid w:val="00F651FE"/>
    <w:rsid w:val="00F65BB2"/>
    <w:rsid w:val="00F67775"/>
    <w:rsid w:val="00F71FD5"/>
    <w:rsid w:val="00F722B9"/>
    <w:rsid w:val="00F740B6"/>
    <w:rsid w:val="00F742A6"/>
    <w:rsid w:val="00F743D9"/>
    <w:rsid w:val="00F826EA"/>
    <w:rsid w:val="00F84F5A"/>
    <w:rsid w:val="00F85BB4"/>
    <w:rsid w:val="00F91204"/>
    <w:rsid w:val="00F91EA4"/>
    <w:rsid w:val="00F92444"/>
    <w:rsid w:val="00F93D50"/>
    <w:rsid w:val="00F9491B"/>
    <w:rsid w:val="00F97E63"/>
    <w:rsid w:val="00FA314F"/>
    <w:rsid w:val="00FA33C0"/>
    <w:rsid w:val="00FA3E91"/>
    <w:rsid w:val="00FB1049"/>
    <w:rsid w:val="00FB215B"/>
    <w:rsid w:val="00FB233D"/>
    <w:rsid w:val="00FC33CD"/>
    <w:rsid w:val="00FC3C38"/>
    <w:rsid w:val="00FC4F99"/>
    <w:rsid w:val="00FD5258"/>
    <w:rsid w:val="00FD58A4"/>
    <w:rsid w:val="00FD63D0"/>
    <w:rsid w:val="00FE0C6B"/>
    <w:rsid w:val="00FE19BA"/>
    <w:rsid w:val="00FE4025"/>
    <w:rsid w:val="00FE522B"/>
    <w:rsid w:val="00FE72E6"/>
    <w:rsid w:val="00FF0FFF"/>
    <w:rsid w:val="00FF3CBE"/>
    <w:rsid w:val="00FF61CA"/>
    <w:rsid w:val="01087CF3"/>
    <w:rsid w:val="01906472"/>
    <w:rsid w:val="019C73CD"/>
    <w:rsid w:val="01DA447B"/>
    <w:rsid w:val="020C4D35"/>
    <w:rsid w:val="021855DC"/>
    <w:rsid w:val="0223552B"/>
    <w:rsid w:val="02247C03"/>
    <w:rsid w:val="02351144"/>
    <w:rsid w:val="02367184"/>
    <w:rsid w:val="025B1AF8"/>
    <w:rsid w:val="02771467"/>
    <w:rsid w:val="029005E6"/>
    <w:rsid w:val="02B81187"/>
    <w:rsid w:val="03451291"/>
    <w:rsid w:val="0383551D"/>
    <w:rsid w:val="038E06BE"/>
    <w:rsid w:val="039153F8"/>
    <w:rsid w:val="03C55B1A"/>
    <w:rsid w:val="03CB1B6E"/>
    <w:rsid w:val="03FD6AF6"/>
    <w:rsid w:val="04097408"/>
    <w:rsid w:val="04493ED2"/>
    <w:rsid w:val="0468444E"/>
    <w:rsid w:val="04703C2E"/>
    <w:rsid w:val="047A4164"/>
    <w:rsid w:val="04F809C8"/>
    <w:rsid w:val="05246299"/>
    <w:rsid w:val="05620A46"/>
    <w:rsid w:val="057057A6"/>
    <w:rsid w:val="05A056F4"/>
    <w:rsid w:val="05B53033"/>
    <w:rsid w:val="060141CA"/>
    <w:rsid w:val="062C312D"/>
    <w:rsid w:val="063C489B"/>
    <w:rsid w:val="06637BB7"/>
    <w:rsid w:val="067A1BD3"/>
    <w:rsid w:val="068C4D4E"/>
    <w:rsid w:val="06937EA5"/>
    <w:rsid w:val="06D5726E"/>
    <w:rsid w:val="06F22286"/>
    <w:rsid w:val="07432918"/>
    <w:rsid w:val="07652ADF"/>
    <w:rsid w:val="07C37B91"/>
    <w:rsid w:val="07E2276D"/>
    <w:rsid w:val="082C271B"/>
    <w:rsid w:val="08564B80"/>
    <w:rsid w:val="086D055A"/>
    <w:rsid w:val="08A87225"/>
    <w:rsid w:val="08A92F0A"/>
    <w:rsid w:val="08E617F2"/>
    <w:rsid w:val="09276EF7"/>
    <w:rsid w:val="094F6E31"/>
    <w:rsid w:val="096560DD"/>
    <w:rsid w:val="09691CFA"/>
    <w:rsid w:val="098E24B0"/>
    <w:rsid w:val="099A36D9"/>
    <w:rsid w:val="09C65CDC"/>
    <w:rsid w:val="09C81E40"/>
    <w:rsid w:val="09E72C10"/>
    <w:rsid w:val="0A0E6EC6"/>
    <w:rsid w:val="0A4474C1"/>
    <w:rsid w:val="0A6E1399"/>
    <w:rsid w:val="0AA85431"/>
    <w:rsid w:val="0ABD68B2"/>
    <w:rsid w:val="0ACA479B"/>
    <w:rsid w:val="0AE63142"/>
    <w:rsid w:val="0AEA6123"/>
    <w:rsid w:val="0B5B4595"/>
    <w:rsid w:val="0B5B5BD5"/>
    <w:rsid w:val="0BBB1B2C"/>
    <w:rsid w:val="0BD267D2"/>
    <w:rsid w:val="0BE37A61"/>
    <w:rsid w:val="0C8539C7"/>
    <w:rsid w:val="0C8817ED"/>
    <w:rsid w:val="0C886FE7"/>
    <w:rsid w:val="0CA202EB"/>
    <w:rsid w:val="0D0646BC"/>
    <w:rsid w:val="0D432864"/>
    <w:rsid w:val="0D657FBF"/>
    <w:rsid w:val="0D7C68CD"/>
    <w:rsid w:val="0DB93131"/>
    <w:rsid w:val="0DDE1E22"/>
    <w:rsid w:val="0DE50CB6"/>
    <w:rsid w:val="0DFC2594"/>
    <w:rsid w:val="0DFD7C7A"/>
    <w:rsid w:val="0EBA712B"/>
    <w:rsid w:val="0EC047E1"/>
    <w:rsid w:val="0EE85E4D"/>
    <w:rsid w:val="0F066BFE"/>
    <w:rsid w:val="0F146756"/>
    <w:rsid w:val="0F3862B7"/>
    <w:rsid w:val="0F3946DB"/>
    <w:rsid w:val="0F934E14"/>
    <w:rsid w:val="0F950ABB"/>
    <w:rsid w:val="0FF028A5"/>
    <w:rsid w:val="100557D1"/>
    <w:rsid w:val="10205DDB"/>
    <w:rsid w:val="107C5047"/>
    <w:rsid w:val="10C00F82"/>
    <w:rsid w:val="11347D3E"/>
    <w:rsid w:val="11F36375"/>
    <w:rsid w:val="12D958C6"/>
    <w:rsid w:val="12F05F4D"/>
    <w:rsid w:val="13780A2E"/>
    <w:rsid w:val="137A3D47"/>
    <w:rsid w:val="13E271F6"/>
    <w:rsid w:val="13FA69EE"/>
    <w:rsid w:val="14013AD0"/>
    <w:rsid w:val="140A5A94"/>
    <w:rsid w:val="140E68E8"/>
    <w:rsid w:val="14442A77"/>
    <w:rsid w:val="14877C44"/>
    <w:rsid w:val="14AB1386"/>
    <w:rsid w:val="1506092A"/>
    <w:rsid w:val="150723A1"/>
    <w:rsid w:val="1515617C"/>
    <w:rsid w:val="15465749"/>
    <w:rsid w:val="155D743D"/>
    <w:rsid w:val="15752A7F"/>
    <w:rsid w:val="157A26FD"/>
    <w:rsid w:val="160976BE"/>
    <w:rsid w:val="168414CD"/>
    <w:rsid w:val="169A6559"/>
    <w:rsid w:val="169F79C8"/>
    <w:rsid w:val="172E4AC8"/>
    <w:rsid w:val="17514C0D"/>
    <w:rsid w:val="17641509"/>
    <w:rsid w:val="177232F2"/>
    <w:rsid w:val="178C37D9"/>
    <w:rsid w:val="17A81A4A"/>
    <w:rsid w:val="17B033D3"/>
    <w:rsid w:val="17BE6A3B"/>
    <w:rsid w:val="17C20C3E"/>
    <w:rsid w:val="18110479"/>
    <w:rsid w:val="187838E9"/>
    <w:rsid w:val="18980B3E"/>
    <w:rsid w:val="189956E0"/>
    <w:rsid w:val="18D86F2B"/>
    <w:rsid w:val="18E15D93"/>
    <w:rsid w:val="191D6ADA"/>
    <w:rsid w:val="19371D67"/>
    <w:rsid w:val="199D43F6"/>
    <w:rsid w:val="19A56DEB"/>
    <w:rsid w:val="19C90D65"/>
    <w:rsid w:val="19E93D99"/>
    <w:rsid w:val="1A015BF9"/>
    <w:rsid w:val="1A245D2B"/>
    <w:rsid w:val="1A286AFB"/>
    <w:rsid w:val="1A4C3879"/>
    <w:rsid w:val="1A621D09"/>
    <w:rsid w:val="1A6B66EE"/>
    <w:rsid w:val="1ACE055E"/>
    <w:rsid w:val="1ADA3497"/>
    <w:rsid w:val="1AF56266"/>
    <w:rsid w:val="1B641C3E"/>
    <w:rsid w:val="1B6D0064"/>
    <w:rsid w:val="1BCC7CCA"/>
    <w:rsid w:val="1C6A3ABD"/>
    <w:rsid w:val="1C7D7B63"/>
    <w:rsid w:val="1D02253B"/>
    <w:rsid w:val="1DB557D5"/>
    <w:rsid w:val="1DDE720D"/>
    <w:rsid w:val="1E715E87"/>
    <w:rsid w:val="1E9532D0"/>
    <w:rsid w:val="1F4A142F"/>
    <w:rsid w:val="1F6E5345"/>
    <w:rsid w:val="1F90304B"/>
    <w:rsid w:val="1FB343CB"/>
    <w:rsid w:val="20112481"/>
    <w:rsid w:val="20493FE1"/>
    <w:rsid w:val="20716B32"/>
    <w:rsid w:val="20B14AFD"/>
    <w:rsid w:val="20B210C7"/>
    <w:rsid w:val="20E16047"/>
    <w:rsid w:val="211B4EA4"/>
    <w:rsid w:val="211F2205"/>
    <w:rsid w:val="214E09FA"/>
    <w:rsid w:val="21503A06"/>
    <w:rsid w:val="21606FEF"/>
    <w:rsid w:val="216156AF"/>
    <w:rsid w:val="217C3A39"/>
    <w:rsid w:val="21B40108"/>
    <w:rsid w:val="21BD5004"/>
    <w:rsid w:val="21C12F5B"/>
    <w:rsid w:val="21C833D8"/>
    <w:rsid w:val="21E32196"/>
    <w:rsid w:val="22161696"/>
    <w:rsid w:val="22716706"/>
    <w:rsid w:val="22B265D3"/>
    <w:rsid w:val="237F79AC"/>
    <w:rsid w:val="23973202"/>
    <w:rsid w:val="239904EE"/>
    <w:rsid w:val="23A41B4B"/>
    <w:rsid w:val="23AB3946"/>
    <w:rsid w:val="23AD5BB0"/>
    <w:rsid w:val="23B006A8"/>
    <w:rsid w:val="23D7323D"/>
    <w:rsid w:val="24404622"/>
    <w:rsid w:val="246C3EC9"/>
    <w:rsid w:val="2475547A"/>
    <w:rsid w:val="24F22B1E"/>
    <w:rsid w:val="25225D7E"/>
    <w:rsid w:val="2554339E"/>
    <w:rsid w:val="256F2A84"/>
    <w:rsid w:val="2578472F"/>
    <w:rsid w:val="25812FFB"/>
    <w:rsid w:val="258B55FB"/>
    <w:rsid w:val="25A54D90"/>
    <w:rsid w:val="25BA088E"/>
    <w:rsid w:val="25FD5E93"/>
    <w:rsid w:val="26063DC8"/>
    <w:rsid w:val="262E4956"/>
    <w:rsid w:val="26412B33"/>
    <w:rsid w:val="267B213E"/>
    <w:rsid w:val="26A6089D"/>
    <w:rsid w:val="26A70D65"/>
    <w:rsid w:val="26BA259E"/>
    <w:rsid w:val="26E64904"/>
    <w:rsid w:val="26F757A0"/>
    <w:rsid w:val="27095B40"/>
    <w:rsid w:val="27412847"/>
    <w:rsid w:val="27457A88"/>
    <w:rsid w:val="277B6BFB"/>
    <w:rsid w:val="27862384"/>
    <w:rsid w:val="27CB3799"/>
    <w:rsid w:val="27DF7FB9"/>
    <w:rsid w:val="27FF63CE"/>
    <w:rsid w:val="285942C4"/>
    <w:rsid w:val="28596502"/>
    <w:rsid w:val="28687350"/>
    <w:rsid w:val="287C48CF"/>
    <w:rsid w:val="28813340"/>
    <w:rsid w:val="289B0310"/>
    <w:rsid w:val="28C217FC"/>
    <w:rsid w:val="28C82B31"/>
    <w:rsid w:val="28E36517"/>
    <w:rsid w:val="28FD244F"/>
    <w:rsid w:val="290762A5"/>
    <w:rsid w:val="297231CC"/>
    <w:rsid w:val="298F5638"/>
    <w:rsid w:val="29947245"/>
    <w:rsid w:val="29D60002"/>
    <w:rsid w:val="29FF2213"/>
    <w:rsid w:val="2A3F4CC7"/>
    <w:rsid w:val="2AA30864"/>
    <w:rsid w:val="2B09492F"/>
    <w:rsid w:val="2B2F5800"/>
    <w:rsid w:val="2B3B08C8"/>
    <w:rsid w:val="2B5D5240"/>
    <w:rsid w:val="2B610E29"/>
    <w:rsid w:val="2B6C4688"/>
    <w:rsid w:val="2B6F4E2B"/>
    <w:rsid w:val="2B9B620D"/>
    <w:rsid w:val="2B9E2A92"/>
    <w:rsid w:val="2BF01760"/>
    <w:rsid w:val="2C0F6E14"/>
    <w:rsid w:val="2C4C5DEA"/>
    <w:rsid w:val="2C60535C"/>
    <w:rsid w:val="2CB1661B"/>
    <w:rsid w:val="2CC80646"/>
    <w:rsid w:val="2CD14EED"/>
    <w:rsid w:val="2D1746A1"/>
    <w:rsid w:val="2D1C0E9D"/>
    <w:rsid w:val="2D6E6B92"/>
    <w:rsid w:val="2D7E5196"/>
    <w:rsid w:val="2D8B2C19"/>
    <w:rsid w:val="2D9754B1"/>
    <w:rsid w:val="2D9C763C"/>
    <w:rsid w:val="2DDB3F5A"/>
    <w:rsid w:val="2DEE79CC"/>
    <w:rsid w:val="2DF15451"/>
    <w:rsid w:val="2E3B2CE5"/>
    <w:rsid w:val="2E594F4E"/>
    <w:rsid w:val="2E5B4346"/>
    <w:rsid w:val="2E5F0C3F"/>
    <w:rsid w:val="2EB50F2C"/>
    <w:rsid w:val="2F170E70"/>
    <w:rsid w:val="2F3717E7"/>
    <w:rsid w:val="2F9D0A13"/>
    <w:rsid w:val="2FBF19C5"/>
    <w:rsid w:val="2FF123C9"/>
    <w:rsid w:val="30892CEB"/>
    <w:rsid w:val="30AA249C"/>
    <w:rsid w:val="30C110F9"/>
    <w:rsid w:val="30C16063"/>
    <w:rsid w:val="30D67ABA"/>
    <w:rsid w:val="31275C86"/>
    <w:rsid w:val="312D0B7E"/>
    <w:rsid w:val="31447953"/>
    <w:rsid w:val="31592C65"/>
    <w:rsid w:val="317B2F98"/>
    <w:rsid w:val="318114BD"/>
    <w:rsid w:val="31922429"/>
    <w:rsid w:val="31961CC5"/>
    <w:rsid w:val="31E5447D"/>
    <w:rsid w:val="32060840"/>
    <w:rsid w:val="321C145E"/>
    <w:rsid w:val="32637F25"/>
    <w:rsid w:val="327F5900"/>
    <w:rsid w:val="329B2B57"/>
    <w:rsid w:val="32D1372E"/>
    <w:rsid w:val="330B3759"/>
    <w:rsid w:val="330C18FE"/>
    <w:rsid w:val="330E6DDF"/>
    <w:rsid w:val="3344599D"/>
    <w:rsid w:val="33533A57"/>
    <w:rsid w:val="336139A5"/>
    <w:rsid w:val="33BD5460"/>
    <w:rsid w:val="33C334A2"/>
    <w:rsid w:val="33DC708E"/>
    <w:rsid w:val="33E943F9"/>
    <w:rsid w:val="33EA4786"/>
    <w:rsid w:val="3424772A"/>
    <w:rsid w:val="3428127F"/>
    <w:rsid w:val="342A3DC4"/>
    <w:rsid w:val="34306B35"/>
    <w:rsid w:val="344B75FF"/>
    <w:rsid w:val="34521263"/>
    <w:rsid w:val="34702299"/>
    <w:rsid w:val="347575EC"/>
    <w:rsid w:val="348831DC"/>
    <w:rsid w:val="350A229C"/>
    <w:rsid w:val="354E3602"/>
    <w:rsid w:val="3568412F"/>
    <w:rsid w:val="356E5252"/>
    <w:rsid w:val="36145255"/>
    <w:rsid w:val="36257BF7"/>
    <w:rsid w:val="362A29ED"/>
    <w:rsid w:val="3688597B"/>
    <w:rsid w:val="36974DC6"/>
    <w:rsid w:val="36B66620"/>
    <w:rsid w:val="370D372D"/>
    <w:rsid w:val="372A1BFB"/>
    <w:rsid w:val="373C60CA"/>
    <w:rsid w:val="379660CD"/>
    <w:rsid w:val="37987D7B"/>
    <w:rsid w:val="37B441ED"/>
    <w:rsid w:val="37E0139D"/>
    <w:rsid w:val="38136518"/>
    <w:rsid w:val="38385017"/>
    <w:rsid w:val="38715BCF"/>
    <w:rsid w:val="388959A2"/>
    <w:rsid w:val="38A83CA8"/>
    <w:rsid w:val="38B02F75"/>
    <w:rsid w:val="38D6298F"/>
    <w:rsid w:val="38DD2277"/>
    <w:rsid w:val="38E23FDF"/>
    <w:rsid w:val="38FC7058"/>
    <w:rsid w:val="39007474"/>
    <w:rsid w:val="392917A4"/>
    <w:rsid w:val="39386EDE"/>
    <w:rsid w:val="393D4FE5"/>
    <w:rsid w:val="3987748F"/>
    <w:rsid w:val="39897C08"/>
    <w:rsid w:val="39EB0206"/>
    <w:rsid w:val="3A2D0A3D"/>
    <w:rsid w:val="3A3F36A8"/>
    <w:rsid w:val="3A7C1C20"/>
    <w:rsid w:val="3AFD3392"/>
    <w:rsid w:val="3B2404A0"/>
    <w:rsid w:val="3B2879A2"/>
    <w:rsid w:val="3B387860"/>
    <w:rsid w:val="3B763B42"/>
    <w:rsid w:val="3BC507E6"/>
    <w:rsid w:val="3C1A46DE"/>
    <w:rsid w:val="3C5543E8"/>
    <w:rsid w:val="3C833BBB"/>
    <w:rsid w:val="3CA054FA"/>
    <w:rsid w:val="3CAB0616"/>
    <w:rsid w:val="3CCC3EDE"/>
    <w:rsid w:val="3CDB18C7"/>
    <w:rsid w:val="3CF83654"/>
    <w:rsid w:val="3D302E9A"/>
    <w:rsid w:val="3D3935D5"/>
    <w:rsid w:val="3DC50055"/>
    <w:rsid w:val="3DE72085"/>
    <w:rsid w:val="3DF466E4"/>
    <w:rsid w:val="3E0D50AA"/>
    <w:rsid w:val="3E1A3EC5"/>
    <w:rsid w:val="3E8B1E0E"/>
    <w:rsid w:val="3EE94FD5"/>
    <w:rsid w:val="3F1D7520"/>
    <w:rsid w:val="3F3279C1"/>
    <w:rsid w:val="3F4935A5"/>
    <w:rsid w:val="3F556527"/>
    <w:rsid w:val="3FD644ED"/>
    <w:rsid w:val="3FE4562E"/>
    <w:rsid w:val="3FE80B33"/>
    <w:rsid w:val="3FF21892"/>
    <w:rsid w:val="3FF24474"/>
    <w:rsid w:val="3FF360E9"/>
    <w:rsid w:val="3FF37C5C"/>
    <w:rsid w:val="40065AAC"/>
    <w:rsid w:val="408A4829"/>
    <w:rsid w:val="40C66E2A"/>
    <w:rsid w:val="40C71F7C"/>
    <w:rsid w:val="40C80E8C"/>
    <w:rsid w:val="40DA02BA"/>
    <w:rsid w:val="410C450B"/>
    <w:rsid w:val="410F36C6"/>
    <w:rsid w:val="415F4D75"/>
    <w:rsid w:val="41B045FB"/>
    <w:rsid w:val="41E018DC"/>
    <w:rsid w:val="42064E8D"/>
    <w:rsid w:val="422F1269"/>
    <w:rsid w:val="42875F38"/>
    <w:rsid w:val="429A3334"/>
    <w:rsid w:val="432F256A"/>
    <w:rsid w:val="43925E88"/>
    <w:rsid w:val="43C547F1"/>
    <w:rsid w:val="43D13B2A"/>
    <w:rsid w:val="43D47706"/>
    <w:rsid w:val="43DC6388"/>
    <w:rsid w:val="43F20D35"/>
    <w:rsid w:val="440345A5"/>
    <w:rsid w:val="440700D5"/>
    <w:rsid w:val="44170323"/>
    <w:rsid w:val="44261311"/>
    <w:rsid w:val="44633276"/>
    <w:rsid w:val="446F0CF1"/>
    <w:rsid w:val="447C2BB3"/>
    <w:rsid w:val="449D3032"/>
    <w:rsid w:val="44EE073E"/>
    <w:rsid w:val="45145D33"/>
    <w:rsid w:val="451F1138"/>
    <w:rsid w:val="45387259"/>
    <w:rsid w:val="45442FEA"/>
    <w:rsid w:val="45443E5E"/>
    <w:rsid w:val="4551080C"/>
    <w:rsid w:val="46023CB8"/>
    <w:rsid w:val="466704D9"/>
    <w:rsid w:val="468D1130"/>
    <w:rsid w:val="46B45D3E"/>
    <w:rsid w:val="46B97486"/>
    <w:rsid w:val="46CC6CF7"/>
    <w:rsid w:val="46EA4FD9"/>
    <w:rsid w:val="46F063B9"/>
    <w:rsid w:val="46FD64E8"/>
    <w:rsid w:val="47313D07"/>
    <w:rsid w:val="477551F6"/>
    <w:rsid w:val="478B6FBB"/>
    <w:rsid w:val="47BD1598"/>
    <w:rsid w:val="47C2330C"/>
    <w:rsid w:val="48333399"/>
    <w:rsid w:val="48340F23"/>
    <w:rsid w:val="48397CCC"/>
    <w:rsid w:val="48794BEB"/>
    <w:rsid w:val="4889025D"/>
    <w:rsid w:val="4894794D"/>
    <w:rsid w:val="489F692D"/>
    <w:rsid w:val="48A4775B"/>
    <w:rsid w:val="48C15346"/>
    <w:rsid w:val="48E602D2"/>
    <w:rsid w:val="48EE02E4"/>
    <w:rsid w:val="493B10E9"/>
    <w:rsid w:val="49652151"/>
    <w:rsid w:val="49697F8F"/>
    <w:rsid w:val="497411A3"/>
    <w:rsid w:val="49BC5C61"/>
    <w:rsid w:val="49FD6D90"/>
    <w:rsid w:val="4A2C31A1"/>
    <w:rsid w:val="4A5066AD"/>
    <w:rsid w:val="4AA167E0"/>
    <w:rsid w:val="4AB91689"/>
    <w:rsid w:val="4AD70FCD"/>
    <w:rsid w:val="4B297175"/>
    <w:rsid w:val="4B8934A7"/>
    <w:rsid w:val="4B937BBC"/>
    <w:rsid w:val="4BEB2767"/>
    <w:rsid w:val="4BF8646E"/>
    <w:rsid w:val="4BFE2779"/>
    <w:rsid w:val="4C135528"/>
    <w:rsid w:val="4C5330E7"/>
    <w:rsid w:val="4C5850B4"/>
    <w:rsid w:val="4C5F2BDF"/>
    <w:rsid w:val="4CBC0075"/>
    <w:rsid w:val="4CC1134D"/>
    <w:rsid w:val="4CC43862"/>
    <w:rsid w:val="4CD1365D"/>
    <w:rsid w:val="4CEF5B26"/>
    <w:rsid w:val="4D2D4B22"/>
    <w:rsid w:val="4D371509"/>
    <w:rsid w:val="4D4D6397"/>
    <w:rsid w:val="4D711D26"/>
    <w:rsid w:val="4D76651F"/>
    <w:rsid w:val="4D7F7FBD"/>
    <w:rsid w:val="4D882CF5"/>
    <w:rsid w:val="4D8F55D8"/>
    <w:rsid w:val="4D991E7A"/>
    <w:rsid w:val="4DBC0627"/>
    <w:rsid w:val="4E1808F3"/>
    <w:rsid w:val="4E722193"/>
    <w:rsid w:val="4EB41A70"/>
    <w:rsid w:val="4ECC6207"/>
    <w:rsid w:val="4ED22B64"/>
    <w:rsid w:val="4F005FD5"/>
    <w:rsid w:val="4F0548AD"/>
    <w:rsid w:val="4F2D6270"/>
    <w:rsid w:val="4F875F1E"/>
    <w:rsid w:val="4FEB0D19"/>
    <w:rsid w:val="4FF80AE6"/>
    <w:rsid w:val="500050E5"/>
    <w:rsid w:val="50030F5A"/>
    <w:rsid w:val="5045095D"/>
    <w:rsid w:val="50580FE9"/>
    <w:rsid w:val="50660908"/>
    <w:rsid w:val="50A33FC9"/>
    <w:rsid w:val="50AB2575"/>
    <w:rsid w:val="50FD4A49"/>
    <w:rsid w:val="51005C87"/>
    <w:rsid w:val="51535761"/>
    <w:rsid w:val="516F390E"/>
    <w:rsid w:val="519B28DA"/>
    <w:rsid w:val="51A53CC2"/>
    <w:rsid w:val="51C57262"/>
    <w:rsid w:val="51D55282"/>
    <w:rsid w:val="51E619EF"/>
    <w:rsid w:val="51F258E0"/>
    <w:rsid w:val="5218069D"/>
    <w:rsid w:val="525634B6"/>
    <w:rsid w:val="52AF6514"/>
    <w:rsid w:val="53037693"/>
    <w:rsid w:val="535A515A"/>
    <w:rsid w:val="53624E97"/>
    <w:rsid w:val="53C90CCF"/>
    <w:rsid w:val="53D9131E"/>
    <w:rsid w:val="53E525D6"/>
    <w:rsid w:val="53EC04B4"/>
    <w:rsid w:val="540F40F7"/>
    <w:rsid w:val="54511CF1"/>
    <w:rsid w:val="5466375F"/>
    <w:rsid w:val="54723E39"/>
    <w:rsid w:val="54787384"/>
    <w:rsid w:val="547E03A3"/>
    <w:rsid w:val="54A4791A"/>
    <w:rsid w:val="54BD4074"/>
    <w:rsid w:val="54BF57DF"/>
    <w:rsid w:val="54EC46DE"/>
    <w:rsid w:val="54FC042E"/>
    <w:rsid w:val="55054295"/>
    <w:rsid w:val="55133E85"/>
    <w:rsid w:val="55313334"/>
    <w:rsid w:val="55AF2353"/>
    <w:rsid w:val="55FD08CE"/>
    <w:rsid w:val="56046EF0"/>
    <w:rsid w:val="561C2ED1"/>
    <w:rsid w:val="564429A3"/>
    <w:rsid w:val="56443F53"/>
    <w:rsid w:val="56AD516B"/>
    <w:rsid w:val="56BD16BE"/>
    <w:rsid w:val="56C67F78"/>
    <w:rsid w:val="56D10B69"/>
    <w:rsid w:val="57770BED"/>
    <w:rsid w:val="579B5B47"/>
    <w:rsid w:val="57CE5F16"/>
    <w:rsid w:val="57DE1DAB"/>
    <w:rsid w:val="57F36836"/>
    <w:rsid w:val="581D6A4C"/>
    <w:rsid w:val="58404C4F"/>
    <w:rsid w:val="585413B6"/>
    <w:rsid w:val="585A54B6"/>
    <w:rsid w:val="58794415"/>
    <w:rsid w:val="58AF683D"/>
    <w:rsid w:val="58B00536"/>
    <w:rsid w:val="590678AC"/>
    <w:rsid w:val="59346893"/>
    <w:rsid w:val="594F4707"/>
    <w:rsid w:val="597B2543"/>
    <w:rsid w:val="598510AD"/>
    <w:rsid w:val="59B36AB3"/>
    <w:rsid w:val="59C876F2"/>
    <w:rsid w:val="5A08061F"/>
    <w:rsid w:val="5A172489"/>
    <w:rsid w:val="5AC84336"/>
    <w:rsid w:val="5AD25C4C"/>
    <w:rsid w:val="5AD34229"/>
    <w:rsid w:val="5ADC163E"/>
    <w:rsid w:val="5B127F42"/>
    <w:rsid w:val="5B3B1192"/>
    <w:rsid w:val="5B501BE2"/>
    <w:rsid w:val="5B9A6081"/>
    <w:rsid w:val="5BC46248"/>
    <w:rsid w:val="5BC56783"/>
    <w:rsid w:val="5BF472F9"/>
    <w:rsid w:val="5C11762B"/>
    <w:rsid w:val="5C37484F"/>
    <w:rsid w:val="5C5E1F3A"/>
    <w:rsid w:val="5C682EF2"/>
    <w:rsid w:val="5C8D2C74"/>
    <w:rsid w:val="5CBF6F3B"/>
    <w:rsid w:val="5D442849"/>
    <w:rsid w:val="5D7E4A07"/>
    <w:rsid w:val="5D834B85"/>
    <w:rsid w:val="5DC8385F"/>
    <w:rsid w:val="5DE86692"/>
    <w:rsid w:val="5E4155EF"/>
    <w:rsid w:val="5E9C3FCA"/>
    <w:rsid w:val="5E9F34F4"/>
    <w:rsid w:val="5F0C0CF6"/>
    <w:rsid w:val="5F83453A"/>
    <w:rsid w:val="5F997DEB"/>
    <w:rsid w:val="5FBC7C55"/>
    <w:rsid w:val="5FF975FC"/>
    <w:rsid w:val="605B4086"/>
    <w:rsid w:val="60DE4516"/>
    <w:rsid w:val="60E05D5D"/>
    <w:rsid w:val="61412D68"/>
    <w:rsid w:val="617A66EB"/>
    <w:rsid w:val="618B5B10"/>
    <w:rsid w:val="61CD3D99"/>
    <w:rsid w:val="61D15E75"/>
    <w:rsid w:val="61DE338D"/>
    <w:rsid w:val="61E92F90"/>
    <w:rsid w:val="62207E71"/>
    <w:rsid w:val="62425390"/>
    <w:rsid w:val="62471720"/>
    <w:rsid w:val="62491607"/>
    <w:rsid w:val="628C2A11"/>
    <w:rsid w:val="62AD641B"/>
    <w:rsid w:val="631734C4"/>
    <w:rsid w:val="633B6238"/>
    <w:rsid w:val="63541D29"/>
    <w:rsid w:val="63953841"/>
    <w:rsid w:val="63AC4449"/>
    <w:rsid w:val="63F163D7"/>
    <w:rsid w:val="63F1790E"/>
    <w:rsid w:val="642A3FDF"/>
    <w:rsid w:val="6454565E"/>
    <w:rsid w:val="647964AC"/>
    <w:rsid w:val="64992AE1"/>
    <w:rsid w:val="64DC2419"/>
    <w:rsid w:val="651602F8"/>
    <w:rsid w:val="6553492A"/>
    <w:rsid w:val="658032F7"/>
    <w:rsid w:val="658B28EE"/>
    <w:rsid w:val="65944D75"/>
    <w:rsid w:val="65AF307A"/>
    <w:rsid w:val="65B66484"/>
    <w:rsid w:val="65CC5D61"/>
    <w:rsid w:val="65CE4A12"/>
    <w:rsid w:val="661A7056"/>
    <w:rsid w:val="665F35FB"/>
    <w:rsid w:val="66815C75"/>
    <w:rsid w:val="6698258C"/>
    <w:rsid w:val="66CE18FE"/>
    <w:rsid w:val="66F44021"/>
    <w:rsid w:val="67201296"/>
    <w:rsid w:val="672A297E"/>
    <w:rsid w:val="67784B26"/>
    <w:rsid w:val="677D3B8D"/>
    <w:rsid w:val="678C65A2"/>
    <w:rsid w:val="67FC4808"/>
    <w:rsid w:val="68163DC8"/>
    <w:rsid w:val="68376871"/>
    <w:rsid w:val="683C0ADD"/>
    <w:rsid w:val="683E0BC9"/>
    <w:rsid w:val="6860071A"/>
    <w:rsid w:val="687A3844"/>
    <w:rsid w:val="68832260"/>
    <w:rsid w:val="68FA6981"/>
    <w:rsid w:val="692C28DE"/>
    <w:rsid w:val="69346958"/>
    <w:rsid w:val="694B6FCA"/>
    <w:rsid w:val="6970612C"/>
    <w:rsid w:val="698963EC"/>
    <w:rsid w:val="69B73136"/>
    <w:rsid w:val="69D5443A"/>
    <w:rsid w:val="6A3B7335"/>
    <w:rsid w:val="6A5A38CD"/>
    <w:rsid w:val="6AB279FF"/>
    <w:rsid w:val="6AC42EE5"/>
    <w:rsid w:val="6AD65A08"/>
    <w:rsid w:val="6AD95232"/>
    <w:rsid w:val="6B693D59"/>
    <w:rsid w:val="6B6B7F1F"/>
    <w:rsid w:val="6B9246AE"/>
    <w:rsid w:val="6BB3055B"/>
    <w:rsid w:val="6BB77139"/>
    <w:rsid w:val="6BBF18D9"/>
    <w:rsid w:val="6C125E6C"/>
    <w:rsid w:val="6C4943FA"/>
    <w:rsid w:val="6C4C05B0"/>
    <w:rsid w:val="6C5A6C09"/>
    <w:rsid w:val="6C646F64"/>
    <w:rsid w:val="6CC403C4"/>
    <w:rsid w:val="6CDC3DF1"/>
    <w:rsid w:val="6D376772"/>
    <w:rsid w:val="6D387DC9"/>
    <w:rsid w:val="6D4C6FA4"/>
    <w:rsid w:val="6D5C7166"/>
    <w:rsid w:val="6D7C15C3"/>
    <w:rsid w:val="6D804A1D"/>
    <w:rsid w:val="6D826FFD"/>
    <w:rsid w:val="6DAC3AA9"/>
    <w:rsid w:val="6E00315E"/>
    <w:rsid w:val="6E4D539D"/>
    <w:rsid w:val="6E6D5576"/>
    <w:rsid w:val="6EA117A5"/>
    <w:rsid w:val="6EA254C8"/>
    <w:rsid w:val="6F184320"/>
    <w:rsid w:val="6F3D0591"/>
    <w:rsid w:val="6F466425"/>
    <w:rsid w:val="6F690100"/>
    <w:rsid w:val="6F711716"/>
    <w:rsid w:val="6FA81531"/>
    <w:rsid w:val="6FDF683A"/>
    <w:rsid w:val="70043B77"/>
    <w:rsid w:val="700A3B8A"/>
    <w:rsid w:val="701033C4"/>
    <w:rsid w:val="70655316"/>
    <w:rsid w:val="706C2FB0"/>
    <w:rsid w:val="710057AB"/>
    <w:rsid w:val="710F38E8"/>
    <w:rsid w:val="71184774"/>
    <w:rsid w:val="711D64D7"/>
    <w:rsid w:val="71353FB7"/>
    <w:rsid w:val="713E5C5B"/>
    <w:rsid w:val="717330C3"/>
    <w:rsid w:val="71C26CF9"/>
    <w:rsid w:val="71CA5267"/>
    <w:rsid w:val="71CD1A11"/>
    <w:rsid w:val="71D45586"/>
    <w:rsid w:val="71E433A6"/>
    <w:rsid w:val="721A627B"/>
    <w:rsid w:val="72584456"/>
    <w:rsid w:val="725962EC"/>
    <w:rsid w:val="72881267"/>
    <w:rsid w:val="72E7642D"/>
    <w:rsid w:val="72FA3495"/>
    <w:rsid w:val="73E129F7"/>
    <w:rsid w:val="73EC0391"/>
    <w:rsid w:val="741D5A6F"/>
    <w:rsid w:val="742A0B69"/>
    <w:rsid w:val="74395AD7"/>
    <w:rsid w:val="74467231"/>
    <w:rsid w:val="745930C2"/>
    <w:rsid w:val="74714BA3"/>
    <w:rsid w:val="754E3817"/>
    <w:rsid w:val="758F5FF6"/>
    <w:rsid w:val="759644BB"/>
    <w:rsid w:val="76033D7E"/>
    <w:rsid w:val="760B6210"/>
    <w:rsid w:val="76364A41"/>
    <w:rsid w:val="76497D81"/>
    <w:rsid w:val="76557F01"/>
    <w:rsid w:val="76657EAB"/>
    <w:rsid w:val="76B9747D"/>
    <w:rsid w:val="76E6102D"/>
    <w:rsid w:val="772D523B"/>
    <w:rsid w:val="773428DD"/>
    <w:rsid w:val="77684775"/>
    <w:rsid w:val="778139E6"/>
    <w:rsid w:val="77893D61"/>
    <w:rsid w:val="77980A6A"/>
    <w:rsid w:val="77AD5596"/>
    <w:rsid w:val="77BD6C03"/>
    <w:rsid w:val="77C13EC1"/>
    <w:rsid w:val="77D0044F"/>
    <w:rsid w:val="77DD414A"/>
    <w:rsid w:val="78BD722D"/>
    <w:rsid w:val="78F82EC6"/>
    <w:rsid w:val="797C5AA0"/>
    <w:rsid w:val="798E674F"/>
    <w:rsid w:val="79FF7103"/>
    <w:rsid w:val="7A5A004B"/>
    <w:rsid w:val="7A657453"/>
    <w:rsid w:val="7A7013D2"/>
    <w:rsid w:val="7A74758B"/>
    <w:rsid w:val="7A7E55D0"/>
    <w:rsid w:val="7AAF4D4E"/>
    <w:rsid w:val="7AC622DF"/>
    <w:rsid w:val="7AD50038"/>
    <w:rsid w:val="7AE11512"/>
    <w:rsid w:val="7B112D0B"/>
    <w:rsid w:val="7B340822"/>
    <w:rsid w:val="7B7C08F5"/>
    <w:rsid w:val="7B8521C5"/>
    <w:rsid w:val="7BBD4AD0"/>
    <w:rsid w:val="7BF904C7"/>
    <w:rsid w:val="7C005755"/>
    <w:rsid w:val="7C243C10"/>
    <w:rsid w:val="7C3B1B0F"/>
    <w:rsid w:val="7C7A7DDF"/>
    <w:rsid w:val="7CF63917"/>
    <w:rsid w:val="7D52566A"/>
    <w:rsid w:val="7D7D6384"/>
    <w:rsid w:val="7DAB52EE"/>
    <w:rsid w:val="7DC0313E"/>
    <w:rsid w:val="7E2E2AE6"/>
    <w:rsid w:val="7E2F166C"/>
    <w:rsid w:val="7E35430C"/>
    <w:rsid w:val="7E683A0E"/>
    <w:rsid w:val="7E6A7025"/>
    <w:rsid w:val="7E8C1E0C"/>
    <w:rsid w:val="7EA01322"/>
    <w:rsid w:val="7EA1096B"/>
    <w:rsid w:val="7EBA519A"/>
    <w:rsid w:val="7EC30AC6"/>
    <w:rsid w:val="7ED36A27"/>
    <w:rsid w:val="7EE64EB1"/>
    <w:rsid w:val="7F28747B"/>
    <w:rsid w:val="7F521347"/>
    <w:rsid w:val="7FCC31BC"/>
    <w:rsid w:val="7FCF4E5F"/>
    <w:rsid w:val="7FD301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qFormat="1"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link w:val="17"/>
    <w:unhideWhenUsed/>
    <w:qFormat/>
    <w:uiPriority w:val="9"/>
    <w:pPr>
      <w:keepNext/>
      <w:keepLines/>
      <w:ind w:firstLine="200" w:firstLineChars="200"/>
      <w:outlineLvl w:val="1"/>
    </w:pPr>
    <w:rPr>
      <w:rFonts w:eastAsia="楷体_GB2312" w:asciiTheme="majorHAnsi" w:hAnsiTheme="majorHAnsi" w:cstheme="majorBidi"/>
      <w:bCs/>
      <w:sz w:val="32"/>
      <w:szCs w:val="32"/>
    </w:rPr>
  </w:style>
  <w:style w:type="paragraph" w:styleId="3">
    <w:name w:val="heading 3"/>
    <w:basedOn w:val="1"/>
    <w:next w:val="1"/>
    <w:link w:val="18"/>
    <w:semiHidden/>
    <w:unhideWhenUsed/>
    <w:qFormat/>
    <w:uiPriority w:val="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Document Map"/>
    <w:basedOn w:val="1"/>
    <w:link w:val="12"/>
    <w:semiHidden/>
    <w:unhideWhenUsed/>
    <w:qFormat/>
    <w:uiPriority w:val="99"/>
    <w:rPr>
      <w:rFonts w:ascii="宋体" w:eastAsia="宋体"/>
      <w:sz w:val="18"/>
      <w:szCs w:val="18"/>
    </w:rPr>
  </w:style>
  <w:style w:type="paragraph" w:styleId="5">
    <w:name w:val="Balloon Text"/>
    <w:basedOn w:val="1"/>
    <w:link w:val="15"/>
    <w:semiHidden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11">
    <w:name w:val="Hyperlink"/>
    <w:basedOn w:val="10"/>
    <w:semiHidden/>
    <w:unhideWhenUsed/>
    <w:qFormat/>
    <w:uiPriority w:val="99"/>
    <w:rPr>
      <w:color w:val="0000FF"/>
      <w:u w:val="single"/>
    </w:rPr>
  </w:style>
  <w:style w:type="character" w:customStyle="1" w:styleId="12">
    <w:name w:val="文档结构图 Char"/>
    <w:basedOn w:val="10"/>
    <w:link w:val="4"/>
    <w:semiHidden/>
    <w:qFormat/>
    <w:uiPriority w:val="99"/>
    <w:rPr>
      <w:rFonts w:ascii="宋体" w:eastAsia="宋体"/>
      <w:sz w:val="18"/>
      <w:szCs w:val="18"/>
    </w:rPr>
  </w:style>
  <w:style w:type="character" w:customStyle="1" w:styleId="13">
    <w:name w:val="页眉 Char"/>
    <w:basedOn w:val="10"/>
    <w:link w:val="7"/>
    <w:qFormat/>
    <w:uiPriority w:val="99"/>
    <w:rPr>
      <w:sz w:val="18"/>
      <w:szCs w:val="18"/>
    </w:rPr>
  </w:style>
  <w:style w:type="character" w:customStyle="1" w:styleId="14">
    <w:name w:val="页脚 Char"/>
    <w:basedOn w:val="10"/>
    <w:link w:val="6"/>
    <w:qFormat/>
    <w:uiPriority w:val="99"/>
    <w:rPr>
      <w:sz w:val="18"/>
      <w:szCs w:val="18"/>
    </w:rPr>
  </w:style>
  <w:style w:type="character" w:customStyle="1" w:styleId="15">
    <w:name w:val="批注框文本 Char"/>
    <w:basedOn w:val="10"/>
    <w:link w:val="5"/>
    <w:semiHidden/>
    <w:qFormat/>
    <w:uiPriority w:val="99"/>
    <w:rPr>
      <w:sz w:val="18"/>
      <w:szCs w:val="18"/>
    </w:rPr>
  </w:style>
  <w:style w:type="paragraph" w:styleId="16">
    <w:name w:val="List Paragraph"/>
    <w:basedOn w:val="1"/>
    <w:qFormat/>
    <w:uiPriority w:val="34"/>
    <w:pPr>
      <w:ind w:firstLine="420" w:firstLineChars="200"/>
    </w:pPr>
  </w:style>
  <w:style w:type="character" w:customStyle="1" w:styleId="17">
    <w:name w:val="标题 2 Char"/>
    <w:basedOn w:val="10"/>
    <w:link w:val="2"/>
    <w:qFormat/>
    <w:uiPriority w:val="9"/>
    <w:rPr>
      <w:rFonts w:eastAsia="楷体_GB2312" w:asciiTheme="majorHAnsi" w:hAnsiTheme="majorHAnsi" w:cstheme="majorBidi"/>
      <w:bCs/>
      <w:sz w:val="32"/>
      <w:szCs w:val="32"/>
    </w:rPr>
  </w:style>
  <w:style w:type="character" w:customStyle="1" w:styleId="18">
    <w:name w:val="标题 3 Char"/>
    <w:basedOn w:val="10"/>
    <w:link w:val="3"/>
    <w:semiHidden/>
    <w:qFormat/>
    <w:uiPriority w:val="9"/>
    <w:rPr>
      <w:b/>
      <w:bCs/>
      <w:kern w:val="2"/>
      <w:sz w:val="32"/>
      <w:szCs w:val="32"/>
    </w:rPr>
  </w:style>
  <w:style w:type="paragraph" w:customStyle="1" w:styleId="19">
    <w:name w:val="Default"/>
    <w:unhideWhenUsed/>
    <w:qFormat/>
    <w:uiPriority w:val="99"/>
    <w:pPr>
      <w:widowControl w:val="0"/>
      <w:autoSpaceDE w:val="0"/>
      <w:autoSpaceDN w:val="0"/>
      <w:adjustRightInd w:val="0"/>
    </w:pPr>
    <w:rPr>
      <w:rFonts w:hint="eastAsia" w:ascii="仿宋@....." w:hAnsi="仿宋@....." w:eastAsia="仿宋@....." w:cs="Times New Roman"/>
      <w:color w:val="000000"/>
      <w:sz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B771B18-A25F-4EB2-AC1E-6698B302D32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2</Pages>
  <Words>74</Words>
  <Characters>422</Characters>
  <Lines>3</Lines>
  <Paragraphs>1</Paragraphs>
  <TotalTime>5</TotalTime>
  <ScaleCrop>false</ScaleCrop>
  <LinksUpToDate>false</LinksUpToDate>
  <CharactersWithSpaces>495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2020-04-07T09:01:00Z</dcterms:created>
  <dc:creator>zhh</dc:creator>
  <cp:lastModifiedBy>lm</cp:lastModifiedBy>
  <cp:lastPrinted>2020-07-22T08:41:00Z</cp:lastPrinted>
  <dcterms:modified xsi:type="dcterms:W3CDTF">2020-07-24T08:54:23Z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